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25e579aeb44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ENTREPRETOR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ENTREPRETOR AS</w:t>
      </w:r>
    </w:p>
    <w:sectPr>
      <w:headerReference xmlns:r="http://schemas.openxmlformats.org/officeDocument/2006/relationships" w:type="default" r:id="R78ca1dcbb1d34c5b"/>
      <w:footerReference xmlns:r="http://schemas.openxmlformats.org/officeDocument/2006/relationships" w:type="default" r:id="R69b68f187c7a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ENTREPRETOR AS   ·   Org.nr 970 892 370   ·   Lensegata 28   ·   8656 MOSJØEN   ·   Tlf. 75 11 12 60   ·   post@entrepretor.no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a1dcbb1d34c5b" /><Relationship Type="http://schemas.openxmlformats.org/officeDocument/2006/relationships/footer" Target="/word/footer1.xml" Id="R69b68f187c7a4f9c" /></Relationships>
</file>