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572150b87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DAVID ANDERSEN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a85e22532485453f"/>
      <w:footerReference xmlns:r="http://schemas.openxmlformats.org/officeDocument/2006/relationships" w:type="default" r:id="Rbef7a3c7cdec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e22532485453f" /><Relationship Type="http://schemas.openxmlformats.org/officeDocument/2006/relationships/footer" Target="/word/footer1.xml" Id="Rbef7a3c7cdec489d" /></Relationships>
</file>