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e6ad0351f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4b3c64e914a0b"/>
      <w:footerReference xmlns:r="http://schemas.openxmlformats.org/officeDocument/2006/relationships" w:type="default" r:id="Rebcfee559e04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4b3c64e914a0b" /><Relationship Type="http://schemas.openxmlformats.org/officeDocument/2006/relationships/footer" Target="/word/footer1.xml" Id="Rebcfee559e044cb5" /></Relationships>
</file>