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c12eabe404c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afb6f807291f4ce5"/>
      <w:footerReference xmlns:r="http://schemas.openxmlformats.org/officeDocument/2006/relationships" w:type="default" r:id="R68fb3c6e80af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6f807291f4ce5" /><Relationship Type="http://schemas.openxmlformats.org/officeDocument/2006/relationships/footer" Target="/word/footer1.xml" Id="R68fb3c6e80af4278" /></Relationships>
</file>