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0131cb6d949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Viksdalen,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HARALD DYRDAL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 DYRDAL</w:t>
      </w:r>
    </w:p>
    <w:sectPr>
      <w:headerReference xmlns:r="http://schemas.openxmlformats.org/officeDocument/2006/relationships" w:type="default" r:id="Ra79b7d1e58ee4a3e"/>
      <w:footerReference xmlns:r="http://schemas.openxmlformats.org/officeDocument/2006/relationships" w:type="default" r:id="R8a36742ea16b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b7d1e58ee4a3e" /><Relationship Type="http://schemas.openxmlformats.org/officeDocument/2006/relationships/footer" Target="/word/footer1.xml" Id="R8a36742ea16b48ad" /></Relationships>
</file>