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20a18bfb1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Sagvåg,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113448271467f"/>
      <w:footerReference xmlns:r="http://schemas.openxmlformats.org/officeDocument/2006/relationships" w:type="default" r:id="R9aa4e79fd6e4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MASKIN   ·   Org.nr 970 052 267   ·   Nysætervegen 27   ·   5410 SAGVÅG   ·   Tlf. 53 49 46 34   ·   post@myhremaskin.no   ·   www.myhremaskin.no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113448271467f" /><Relationship Type="http://schemas.openxmlformats.org/officeDocument/2006/relationships/footer" Target="/word/footer1.xml" Id="R9aa4e79fd6e4447b" /></Relationships>
</file>