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82515f729840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NYE KVAMSKOGEN AKTIV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NYE KVAMSKOGEN AKTIV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854e60ddd548f8"/>
      <w:footerReference xmlns:r="http://schemas.openxmlformats.org/officeDocument/2006/relationships" w:type="default" r:id="Rb76d11999a1744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NYE KVAMSKOGEN AKTIV AS   ·   Org.nr 968 752 529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NYE KVAMSKOGEN AKTIV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854e60ddd548f8" /><Relationship Type="http://schemas.openxmlformats.org/officeDocument/2006/relationships/footer" Target="/word/footer1.xml" Id="Rb76d11999a17446f" /></Relationships>
</file>