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5f124e33b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WESSELS GATE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WESSELS GATE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d89ea587942ab"/>
      <w:footerReference xmlns:r="http://schemas.openxmlformats.org/officeDocument/2006/relationships" w:type="default" r:id="R297a70c87157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WESSELS GATE 7 AS   ·   Org.nr 967 499 072   ·   Dr. Wessels gate 7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WESSELS GATE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d89ea587942ab" /><Relationship Type="http://schemas.openxmlformats.org/officeDocument/2006/relationships/footer" Target="/word/footer1.xml" Id="R297a70c871574aa6" /></Relationships>
</file>