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16207a99a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2c3b8256f4fad"/>
      <w:footerReference xmlns:r="http://schemas.openxmlformats.org/officeDocument/2006/relationships" w:type="default" r:id="R9a3f1051b43e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FRATER AS   ·   Org.nr 965 943 005   ·   Nedre Slottsgate 4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2c3b8256f4fad" /><Relationship Type="http://schemas.openxmlformats.org/officeDocument/2006/relationships/footer" Target="/word/footer1.xml" Id="R9a3f1051b43e4e6c" /></Relationships>
</file>