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6d242bddf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AMANDATOR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AMANDATOR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aa5d1abb14613"/>
      <w:footerReference xmlns:r="http://schemas.openxmlformats.org/officeDocument/2006/relationships" w:type="default" r:id="R0f9b170ecdd1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AMANDATOR AS   ·   Org.nr 965 536 205   ·   Løxaveien 17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AMANDATOR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aa5d1abb14613" /><Relationship Type="http://schemas.openxmlformats.org/officeDocument/2006/relationships/footer" Target="/word/footer1.xml" Id="R0f9b170ecdd143fb" /></Relationships>
</file>