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2d198fe6b4b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TOKKE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TOKKE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5d240e59044e42"/>
      <w:footerReference xmlns:r="http://schemas.openxmlformats.org/officeDocument/2006/relationships" w:type="default" r:id="R79ef033cebe9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5d240e59044e42" /><Relationship Type="http://schemas.openxmlformats.org/officeDocument/2006/relationships/footer" Target="/word/footer1.xml" Id="R79ef033cebe94a62" /></Relationships>
</file>