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3fc8ceb3c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HAUGSMARK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HAUGSMARK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a70510f584786"/>
      <w:footerReference xmlns:r="http://schemas.openxmlformats.org/officeDocument/2006/relationships" w:type="default" r:id="R706a3612780f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HAUGSMARK AS   ·   Org.nr 962 268 706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HAUGSMARK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a70510f584786" /><Relationship Type="http://schemas.openxmlformats.org/officeDocument/2006/relationships/footer" Target="/word/footer1.xml" Id="R706a3612780f44c5" /></Relationships>
</file>