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b652e1074349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KNUDSEN KUNST 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KNUDSEN KUNST 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140733bc6e47f9"/>
      <w:footerReference xmlns:r="http://schemas.openxmlformats.org/officeDocument/2006/relationships" w:type="default" r:id="R6e531c25ffe74a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KNUDSEN KUNST KONSULT AS   ·   Org.nr 962 057 705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KNUDSEN KUNST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140733bc6e47f9" /><Relationship Type="http://schemas.openxmlformats.org/officeDocument/2006/relationships/footer" Target="/word/footer1.xml" Id="R6e531c25ffe74ad4" /></Relationships>
</file>