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54da26e47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33311643b467c"/>
      <w:footerReference xmlns:r="http://schemas.openxmlformats.org/officeDocument/2006/relationships" w:type="default" r:id="Ra38deea48f36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&amp; SØNN AS   ·   Org.nr 960 672 739   ·   3697 TUDDAL   ·   Tlf. 35 02 40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33311643b467c" /><Relationship Type="http://schemas.openxmlformats.org/officeDocument/2006/relationships/footer" Target="/word/footer1.xml" Id="Ra38deea48f364046" /></Relationships>
</file>