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68c1aaf7684a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ALTIPLUSS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ALTIPLUSS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f0c31dc4324168"/>
      <w:footerReference xmlns:r="http://schemas.openxmlformats.org/officeDocument/2006/relationships" w:type="default" r:id="R004973be6fc645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ALTIPLUSS AS   ·   Org.nr 960 595 459   ·   Strandgata 22   ·   9405 HARSTAD   ·   Tlf. 77 06 10 01   ·   post@altipluss.no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ALTIPLUSS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f0c31dc4324168" /><Relationship Type="http://schemas.openxmlformats.org/officeDocument/2006/relationships/footer" Target="/word/footer1.xml" Id="R004973be6fc64551" /></Relationships>
</file>