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0d55171aca43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COBRA TEKNIKK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COBRA TEKNIKK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417c00f9e8410f"/>
      <w:footerReference xmlns:r="http://schemas.openxmlformats.org/officeDocument/2006/relationships" w:type="default" r:id="Rdb07d84c9a344f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COBRA TEKNIKK NORGE AS   ·   Org.nr 960 357 132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COBRA TEKNIKK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417c00f9e8410f" /><Relationship Type="http://schemas.openxmlformats.org/officeDocument/2006/relationships/footer" Target="/word/footer1.xml" Id="Rdb07d84c9a344faf" /></Relationships>
</file>