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ec7a9d228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SJØSTJERNA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SJØSTJERNA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1a0c03e504388"/>
      <w:footerReference xmlns:r="http://schemas.openxmlformats.org/officeDocument/2006/relationships" w:type="default" r:id="R9eb0b93d7909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SJØSTJERNA BARNEHAGE AS   ·   Org.nr 960 064 259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SJØSTJERNA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1a0c03e504388" /><Relationship Type="http://schemas.openxmlformats.org/officeDocument/2006/relationships/footer" Target="/word/footer1.xml" Id="R9eb0b93d79094fd3" /></Relationships>
</file>