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ef2e664ec46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759ae4999e9c498f"/>
      <w:footerReference xmlns:r="http://schemas.openxmlformats.org/officeDocument/2006/relationships" w:type="default" r:id="Ra699c088cdc9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ae4999e9c498f" /><Relationship Type="http://schemas.openxmlformats.org/officeDocument/2006/relationships/footer" Target="/word/footer1.xml" Id="Ra699c088cdc94e7c" /></Relationships>
</file>