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bf1b3a1a1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aa6cbc7c0e2145c0"/>
      <w:footerReference xmlns:r="http://schemas.openxmlformats.org/officeDocument/2006/relationships" w:type="default" r:id="R275fc1877f8a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cbc7c0e2145c0" /><Relationship Type="http://schemas.openxmlformats.org/officeDocument/2006/relationships/footer" Target="/word/footer1.xml" Id="R275fc1877f8a4d65" /></Relationships>
</file>