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0cace7463b48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AKVAFARM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AKVAFARM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a94c7d2a2d4f8b"/>
      <w:footerReference xmlns:r="http://schemas.openxmlformats.org/officeDocument/2006/relationships" w:type="default" r:id="R8d786b6e54b84c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a94c7d2a2d4f8b" /><Relationship Type="http://schemas.openxmlformats.org/officeDocument/2006/relationships/footer" Target="/word/footer1.xml" Id="R8d786b6e54b84c3b" /></Relationships>
</file>