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fae4d233a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2d3e760a9e4231"/>
      <w:footerReference xmlns:r="http://schemas.openxmlformats.org/officeDocument/2006/relationships" w:type="default" r:id="R6e4a1cdddf67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HOLDING AS   ·   Org.nr 956 571 650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d3e760a9e4231" /><Relationship Type="http://schemas.openxmlformats.org/officeDocument/2006/relationships/footer" Target="/word/footer1.xml" Id="R6e4a1cdddf674f60" /></Relationships>
</file>