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29eaabe7247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ÅRDAL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Årdalstangen,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a20ac2980b2a40cb"/>
      <w:footerReference xmlns:r="http://schemas.openxmlformats.org/officeDocument/2006/relationships" w:type="default" r:id="R38e63f8f7cd6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ac2980b2a40cb" /><Relationship Type="http://schemas.openxmlformats.org/officeDocument/2006/relationships/footer" Target="/word/footer1.xml" Id="R38e63f8f7cd6495b" /></Relationships>
</file>