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fc6000f4f44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c50091e133460d"/>
      <w:footerReference xmlns:r="http://schemas.openxmlformats.org/officeDocument/2006/relationships" w:type="default" r:id="R211f8dd3ee2f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LOKI AS   ·   Org.nr 954 676 072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50091e133460d" /><Relationship Type="http://schemas.openxmlformats.org/officeDocument/2006/relationships/footer" Target="/word/footer1.xml" Id="R211f8dd3ee2f42bd" /></Relationships>
</file>