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3af83a67af44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ILA BOKHOLDERI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ILA BOKHOLDERI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175002bd7a4504"/>
      <w:footerReference xmlns:r="http://schemas.openxmlformats.org/officeDocument/2006/relationships" w:type="default" r:id="R1d8ca00c766943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ILA BOKHOLDERI AS   ·   Org.nr 952 152 149   ·   Mellomila 24   ·   7018 TRONDHEIM   ·   Tlf. 73 51 26 12   ·   post@ilabokholderi.no   ·   ilabokholderi.no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ILA BOKHOLDERI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175002bd7a4504" /><Relationship Type="http://schemas.openxmlformats.org/officeDocument/2006/relationships/footer" Target="/word/footer1.xml" Id="R1d8ca00c7669431e" /></Relationships>
</file>