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b0014254846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HERBERN MARINE CONSULT AS</w:t>
      </w:r>
    </w:p>
    <w:sectPr>
      <w:headerReference xmlns:r="http://schemas.openxmlformats.org/officeDocument/2006/relationships" w:type="default" r:id="Rbb6fbdc1a0524240"/>
      <w:footerReference xmlns:r="http://schemas.openxmlformats.org/officeDocument/2006/relationships" w:type="default" r:id="R284476c3a12c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fbdc1a0524240" /><Relationship Type="http://schemas.openxmlformats.org/officeDocument/2006/relationships/footer" Target="/word/footer1.xml" Id="R284476c3a12c4d0a" /></Relationships>
</file>