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5fc4d7932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BERKNES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BERKNES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6f717bc316422e"/>
      <w:footerReference xmlns:r="http://schemas.openxmlformats.org/officeDocument/2006/relationships" w:type="default" r:id="Rd4b9bb3c1055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BERKNES MASKIN AS   ·   Org.nr 951 243 639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BERKNES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f717bc316422e" /><Relationship Type="http://schemas.openxmlformats.org/officeDocument/2006/relationships/footer" Target="/word/footer1.xml" Id="Rd4b9bb3c10554715" /></Relationships>
</file>