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cde7caea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92adecac5be94b8e"/>
      <w:footerReference xmlns:r="http://schemas.openxmlformats.org/officeDocument/2006/relationships" w:type="default" r:id="R8d9210d9cd27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decac5be94b8e" /><Relationship Type="http://schemas.openxmlformats.org/officeDocument/2006/relationships/footer" Target="/word/footer1.xml" Id="R8d9210d9cd274448" /></Relationships>
</file>