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66e5156a6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2746ad3f621a4fae"/>
      <w:footerReference xmlns:r="http://schemas.openxmlformats.org/officeDocument/2006/relationships" w:type="default" r:id="R83d2c7761315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6ad3f621a4fae" /><Relationship Type="http://schemas.openxmlformats.org/officeDocument/2006/relationships/footer" Target="/word/footer1.xml" Id="R83d2c77613154517" /></Relationships>
</file>