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6e4d7a88e49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RINGNES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RINGNES HOLDING AS</w:t>
      </w:r>
    </w:p>
    <w:sectPr>
      <w:headerReference xmlns:r="http://schemas.openxmlformats.org/officeDocument/2006/relationships" w:type="default" r:id="Rbed74b4924bd45ea"/>
      <w:footerReference xmlns:r="http://schemas.openxmlformats.org/officeDocument/2006/relationships" w:type="default" r:id="Ra69dc60f4a6c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74b4924bd45ea" /><Relationship Type="http://schemas.openxmlformats.org/officeDocument/2006/relationships/footer" Target="/word/footer1.xml" Id="Ra69dc60f4a6c4003" /></Relationships>
</file>