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16e688bdd41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MINNOCH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MINNOCH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3ca95c0b6d4fe1"/>
      <w:footerReference xmlns:r="http://schemas.openxmlformats.org/officeDocument/2006/relationships" w:type="default" r:id="Rbfe18fc57c4248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MINNOCH AS   ·   Org.nr 950 281 138   ·   Fred. Olsens gate 2   ·   0152 OSLO   ·   Tlf. 64 95 53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MINNOCH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ca95c0b6d4fe1" /><Relationship Type="http://schemas.openxmlformats.org/officeDocument/2006/relationships/footer" Target="/word/footer1.xml" Id="Rbfe18fc57c424867" /></Relationships>
</file>