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010a8f2c145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BEITVEIT AS</w:t>
      </w:r>
    </w:p>
    <w:sectPr>
      <w:headerReference xmlns:r="http://schemas.openxmlformats.org/officeDocument/2006/relationships" w:type="default" r:id="R781c975d1fd74db2"/>
      <w:footerReference xmlns:r="http://schemas.openxmlformats.org/officeDocument/2006/relationships" w:type="default" r:id="Raa8c8fd4422b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c975d1fd74db2" /><Relationship Type="http://schemas.openxmlformats.org/officeDocument/2006/relationships/footer" Target="/word/footer1.xml" Id="Raa8c8fd4422b4032" /></Relationships>
</file>