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cead4ee50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c6c98623e4b5a"/>
      <w:footerReference xmlns:r="http://schemas.openxmlformats.org/officeDocument/2006/relationships" w:type="default" r:id="R300ad04f2dcd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c6c98623e4b5a" /><Relationship Type="http://schemas.openxmlformats.org/officeDocument/2006/relationships/footer" Target="/word/footer1.xml" Id="R300ad04f2dcd40c2" /></Relationships>
</file>