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064e7ec0d47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Imagic Films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Imagic Films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8dd24eaa34519"/>
      <w:footerReference xmlns:r="http://schemas.openxmlformats.org/officeDocument/2006/relationships" w:type="default" r:id="R4c42bc156185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Imagic Films AS   ·   Org.nr 948 024 934   ·   Kveldsroveien 12   ·   1368 STABEKK   ·   karle-n@frisurf.no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Imagic Films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8dd24eaa34519" /><Relationship Type="http://schemas.openxmlformats.org/officeDocument/2006/relationships/footer" Target="/word/footer1.xml" Id="R4c42bc15618540c8" /></Relationships>
</file>