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119b4997b47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474fd266faae4159"/>
      <w:footerReference xmlns:r="http://schemas.openxmlformats.org/officeDocument/2006/relationships" w:type="default" r:id="Rbb1e66a62bd6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4fd266faae4159" /><Relationship Type="http://schemas.openxmlformats.org/officeDocument/2006/relationships/footer" Target="/word/footer1.xml" Id="Rbb1e66a62bd647ae" /></Relationships>
</file>