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52f0912ee44f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TELERØR A/S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Porsgrunn,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c5d927ca13cf435c"/>
      <w:footerReference xmlns:r="http://schemas.openxmlformats.org/officeDocument/2006/relationships" w:type="default" r:id="Ra16b30b475e04d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d927ca13cf435c" /><Relationship Type="http://schemas.openxmlformats.org/officeDocument/2006/relationships/footer" Target="/word/footer1.xml" Id="Ra16b30b475e04ded" /></Relationships>
</file>