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6020c8971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BOLIGBYGGELAGET TOBB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BOLIGBYGGELAGET TOBB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5d19ab6dba4c89"/>
      <w:footerReference xmlns:r="http://schemas.openxmlformats.org/officeDocument/2006/relationships" w:type="default" r:id="Re1cd2e95d5d4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BOLIGBYGGELAGET TOBB   ·   Org.nr 946 629 243   ·   Krambugata 7   ·   7011 TRONDHEIM   ·   Tlf. 73 83 15 00   ·   info@tobb.no   ·   www.tobb.no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BOLIGBYGGELAGET TOBB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d19ab6dba4c89" /><Relationship Type="http://schemas.openxmlformats.org/officeDocument/2006/relationships/footer" Target="/word/footer1.xml" Id="Re1cd2e95d5d44e55" /></Relationships>
</file>