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41a870bb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bd50781814d7f"/>
      <w:footerReference xmlns:r="http://schemas.openxmlformats.org/officeDocument/2006/relationships" w:type="default" r:id="R953a537eb0a2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AS   ·   Org.nr 945 589 213   ·   Bolignummer H0401, Vindholmen 13A   ·   4841 ARENDAL   ·   Tlf. 53 48 62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bd50781814d7f" /><Relationship Type="http://schemas.openxmlformats.org/officeDocument/2006/relationships/footer" Target="/word/footer1.xml" Id="R953a537eb0a248c7" /></Relationships>
</file>