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f5d640f66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26f9a95c8b194c1a"/>
      <w:footerReference xmlns:r="http://schemas.openxmlformats.org/officeDocument/2006/relationships" w:type="default" r:id="Rcbdd5417c6fe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9a95c8b194c1a" /><Relationship Type="http://schemas.openxmlformats.org/officeDocument/2006/relationships/footer" Target="/word/footer1.xml" Id="Rcbdd5417c6fe413c" /></Relationships>
</file>