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bf6c8606d4f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0af7272fc6df4d34"/>
      <w:footerReference xmlns:r="http://schemas.openxmlformats.org/officeDocument/2006/relationships" w:type="default" r:id="Rc94c4e31d111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7272fc6df4d34" /><Relationship Type="http://schemas.openxmlformats.org/officeDocument/2006/relationships/footer" Target="/word/footer1.xml" Id="Rc94c4e31d11144bd" /></Relationships>
</file>