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2f75a12724b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5de039ef581342d5"/>
      <w:footerReference xmlns:r="http://schemas.openxmlformats.org/officeDocument/2006/relationships" w:type="default" r:id="R9426f6941e7c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039ef581342d5" /><Relationship Type="http://schemas.openxmlformats.org/officeDocument/2006/relationships/footer" Target="/word/footer1.xml" Id="R9426f6941e7c4b94" /></Relationships>
</file>