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a098141f644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CHRISTENSEN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CHRISTENSEN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2117cab7874bd6"/>
      <w:footerReference xmlns:r="http://schemas.openxmlformats.org/officeDocument/2006/relationships" w:type="default" r:id="R06f526c2dd8b46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CHRISTENSEN AS   ·   Org.nr 942 901 658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CHRISTENSEN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2117cab7874bd6" /><Relationship Type="http://schemas.openxmlformats.org/officeDocument/2006/relationships/footer" Target="/word/footer1.xml" Id="R06f526c2dd8b46da" /></Relationships>
</file>