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4e58d0b88043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LUNA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LUNA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ea0bc48af4af1"/>
      <w:footerReference xmlns:r="http://schemas.openxmlformats.org/officeDocument/2006/relationships" w:type="default" r:id="Rf1ff54be5a474f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LUNA TRADING AS   ·   Org.nr 939 535 233   ·   Keilevegen 37   ·   6906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LUNA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ea0bc48af4af1" /><Relationship Type="http://schemas.openxmlformats.org/officeDocument/2006/relationships/footer" Target="/word/footer1.xml" Id="Rf1ff54be5a474fae" /></Relationships>
</file>