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57c27c929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f87023fa049f1"/>
      <w:footerReference xmlns:r="http://schemas.openxmlformats.org/officeDocument/2006/relationships" w:type="default" r:id="R6fffa836b3b5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M.B.B INVEST AS   ·   Org.nr 936 739 199   ·   Vestbøvegen 8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f87023fa049f1" /><Relationship Type="http://schemas.openxmlformats.org/officeDocument/2006/relationships/footer" Target="/word/footer1.xml" Id="R6fffa836b3b5472c" /></Relationships>
</file>