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94a9bddde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42c57a66f455a"/>
      <w:footerReference xmlns:r="http://schemas.openxmlformats.org/officeDocument/2006/relationships" w:type="default" r:id="R1a28ddbca2ae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HOLDEN HOLDING AS   ·   Org.nr 936 604 196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42c57a66f455a" /><Relationship Type="http://schemas.openxmlformats.org/officeDocument/2006/relationships/footer" Target="/word/footer1.xml" Id="R1a28ddbca2ae4568" /></Relationships>
</file>