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caffed9e241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78350e6a7dff4d13"/>
      <w:footerReference xmlns:r="http://schemas.openxmlformats.org/officeDocument/2006/relationships" w:type="default" r:id="Rfcd6daed7fee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50e6a7dff4d13" /><Relationship Type="http://schemas.openxmlformats.org/officeDocument/2006/relationships/footer" Target="/word/footer1.xml" Id="Rfcd6daed7fee4c76" /></Relationships>
</file>