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f4649d496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1ee046edd4ed4"/>
      <w:footerReference xmlns:r="http://schemas.openxmlformats.org/officeDocument/2006/relationships" w:type="default" r:id="R62871c1a72e6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ALBEDO AS   ·   Org.nr 935 880 270   ·   c/o Vincent Kortebein Birkeland, Løvveien 17A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1ee046edd4ed4" /><Relationship Type="http://schemas.openxmlformats.org/officeDocument/2006/relationships/footer" Target="/word/footer1.xml" Id="R62871c1a72e646d8" /></Relationships>
</file>