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b6b1eb5ed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VIEW PROCURATOR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VIEW PROCURATOR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70a520bbba4178"/>
      <w:footerReference xmlns:r="http://schemas.openxmlformats.org/officeDocument/2006/relationships" w:type="default" r:id="Rbbbe2acce733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VIEW PROCURATOR AS   ·   Org.nr 934 560 892   ·   Dronning Eufemias gate 16   ·   0191 OSLO   ·   Tlf. 23 11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VIEW PROCURATOR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0a520bbba4178" /><Relationship Type="http://schemas.openxmlformats.org/officeDocument/2006/relationships/footer" Target="/word/footer1.xml" Id="Rbbbe2acce7334042" /></Relationships>
</file>