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46356af254c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EJH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EJH INVEST AS</w:t>
      </w:r>
    </w:p>
    <w:sectPr>
      <w:headerReference xmlns:r="http://schemas.openxmlformats.org/officeDocument/2006/relationships" w:type="default" r:id="R4741c68841bf403a"/>
      <w:footerReference xmlns:r="http://schemas.openxmlformats.org/officeDocument/2006/relationships" w:type="default" r:id="R4ffd0b39f05e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EJH INVEST AS   ·   Org.nr 934 097 513   ·   Markens gate 42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41c68841bf403a" /><Relationship Type="http://schemas.openxmlformats.org/officeDocument/2006/relationships/footer" Target="/word/footer1.xml" Id="R4ffd0b39f05e4eeb" /></Relationships>
</file>