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776e74a17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BECKMANN BYGGKONSULT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BECKMANN BYGGKONSULT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a6d622dba41ef"/>
      <w:footerReference xmlns:r="http://schemas.openxmlformats.org/officeDocument/2006/relationships" w:type="default" r:id="R8d22abd81cd1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BECKMANN BYGGKONSULT AS   ·   Org.nr 933 882 535   ·   Jervestien 9A   ·   3188 HORTEN   ·   kaare@bbkonsult.no   ·   www.bbkonsult.no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BECKMANN BYGGKONSULT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a6d622dba41ef" /><Relationship Type="http://schemas.openxmlformats.org/officeDocument/2006/relationships/footer" Target="/word/footer1.xml" Id="R8d22abd81cd1454f" /></Relationships>
</file>