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238b8d59643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cc3751dff43e4595"/>
      <w:footerReference xmlns:r="http://schemas.openxmlformats.org/officeDocument/2006/relationships" w:type="default" r:id="Rbb1ed5e567eb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3751dff43e4595" /><Relationship Type="http://schemas.openxmlformats.org/officeDocument/2006/relationships/footer" Target="/word/footer1.xml" Id="Rbb1ed5e567eb4a78" /></Relationships>
</file>